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Times New Roman" w:hAnsi="Times New Roman" w:eastAsia="华文中宋"/>
          <w:b/>
          <w:bCs/>
          <w:spacing w:val="38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/>
          <w:b/>
          <w:bCs/>
          <w:spacing w:val="38"/>
          <w:sz w:val="36"/>
          <w:szCs w:val="36"/>
          <w:lang w:val="en-US" w:eastAsia="zh-CN"/>
        </w:rPr>
        <w:t>四川轻化工大学</w:t>
      </w:r>
    </w:p>
    <w:p>
      <w:pPr>
        <w:tabs>
          <w:tab w:val="left" w:pos="8085"/>
        </w:tabs>
        <w:adjustRightInd w:val="0"/>
        <w:snapToGrid w:val="0"/>
        <w:jc w:val="center"/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硕士研究生招生思想政治素质与道德品质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考核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表</w:t>
      </w:r>
    </w:p>
    <w:p>
      <w:pPr>
        <w:tabs>
          <w:tab w:val="left" w:pos="8085"/>
        </w:tabs>
        <w:adjustRightInd w:val="0"/>
        <w:snapToGrid w:val="0"/>
        <w:jc w:val="center"/>
        <w:rPr>
          <w:rFonts w:hint="default" w:ascii="Times New Roman" w:hAnsi="Times New Roman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/>
          <w:bCs/>
          <w:sz w:val="32"/>
          <w:szCs w:val="32"/>
          <w:lang w:val="en-US" w:eastAsia="zh-CN"/>
        </w:rPr>
        <w:t>（     年）</w:t>
      </w:r>
    </w:p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32"/>
        <w:gridCol w:w="258"/>
        <w:gridCol w:w="450"/>
        <w:gridCol w:w="732"/>
        <w:gridCol w:w="763"/>
        <w:gridCol w:w="449"/>
        <w:gridCol w:w="1356"/>
        <w:gridCol w:w="1223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报考专业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  别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民族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23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现工作或学习单位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考生来源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</w:rPr>
              <w:t xml:space="preserve">应届生  </w:t>
            </w:r>
            <w:r>
              <w:rPr>
                <w:rFonts w:hint="eastAsia" w:ascii="仿宋" w:hAnsi="仿宋" w:eastAsia="仿宋" w:cs="仿宋"/>
                <w:color w:val="auto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</w:rPr>
              <w:t>往届生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8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</w:rPr>
              <w:t>思想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微软雅黑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学习工作表现</w:t>
            </w:r>
          </w:p>
        </w:tc>
        <w:tc>
          <w:tcPr>
            <w:tcW w:w="7636" w:type="dxa"/>
            <w:gridSpan w:val="7"/>
            <w:noWrap w:val="0"/>
            <w:vAlign w:val="top"/>
          </w:tcPr>
          <w:p>
            <w:pPr>
              <w:widowControl/>
              <w:shd w:val="clear" w:color="auto" w:fill="FFFFFF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考生在学习（或工作）期间，政治思想现实表现、工作和学习态度、职业道德、遵纪守法、诚实守信、是否参加非法组织等方面的表现情况（不够可附页）：</w:t>
            </w: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8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何时、何地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受过何种奖励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或处分</w:t>
            </w:r>
          </w:p>
        </w:tc>
        <w:tc>
          <w:tcPr>
            <w:tcW w:w="7636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  <w:jc w:val="center"/>
        </w:trPr>
        <w:tc>
          <w:tcPr>
            <w:tcW w:w="18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考生学习或工作单位（辖区）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考核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7636" w:type="dxa"/>
            <w:gridSpan w:val="7"/>
            <w:noWrap w:val="0"/>
            <w:vAlign w:val="top"/>
          </w:tcPr>
          <w:p>
            <w:pPr>
              <w:widowControl/>
              <w:shd w:val="clear" w:color="auto" w:fill="FFFFFF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对考生的政治态度、思想表现、道德品质、遵纪守法、诚实守信等方面的考核意见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        </w:t>
            </w: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                          </w:t>
            </w:r>
          </w:p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tabs>
                <w:tab w:val="left" w:pos="4077"/>
              </w:tabs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       负责人：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盖章：</w:t>
            </w:r>
          </w:p>
          <w:p>
            <w:pPr>
              <w:ind w:left="3820" w:leftChars="1819" w:firstLine="931" w:firstLineChars="388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left="3820" w:leftChars="1819" w:firstLine="931" w:firstLineChars="388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</w:tbl>
    <w:p>
      <w:pPr>
        <w:spacing w:line="264" w:lineRule="auto"/>
        <w:ind w:right="33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注：（1）应届生由在读学校院（系）党组织填写盖章；（2）在职人员由工作单位党委或组织人事部门填写盖章；（3）无工作单位往届生由户口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(档案）</w:t>
      </w:r>
      <w:r>
        <w:rPr>
          <w:rFonts w:hint="eastAsia" w:ascii="仿宋" w:hAnsi="仿宋" w:eastAsia="仿宋" w:cs="仿宋"/>
          <w:color w:val="auto"/>
          <w:sz w:val="24"/>
        </w:rPr>
        <w:t>所在街道社区、村镇党组织填写盖章。（4）网络复试考生复试前先提交盖章的电子版，拟录取后邮寄原件，现场复试考生复试报到时交原件。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NmE1Nzg3ODg1ZDU0MWE2ZGNmODc1ODcxMjQyNDAifQ=="/>
  </w:docVars>
  <w:rsids>
    <w:rsidRoot w:val="57047C05"/>
    <w:rsid w:val="159D6600"/>
    <w:rsid w:val="193631B6"/>
    <w:rsid w:val="201D78E7"/>
    <w:rsid w:val="22B6155D"/>
    <w:rsid w:val="2ED434A2"/>
    <w:rsid w:val="3CEE4208"/>
    <w:rsid w:val="431A7B56"/>
    <w:rsid w:val="4DC802EE"/>
    <w:rsid w:val="4FF86042"/>
    <w:rsid w:val="54AA5BD7"/>
    <w:rsid w:val="57047C05"/>
    <w:rsid w:val="58D95D50"/>
    <w:rsid w:val="5B5D1F30"/>
    <w:rsid w:val="5D1B2F35"/>
    <w:rsid w:val="7B50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0</Lines>
  <Paragraphs>0</Paragraphs>
  <TotalTime>10</TotalTime>
  <ScaleCrop>false</ScaleCrop>
  <LinksUpToDate>false</LinksUpToDate>
  <CharactersWithSpaces>400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2020-05-07T15:22:00Z</dcterms:created>
  <dc:creator>兰新</dc:creator>
  <cp:lastModifiedBy>彭利兰</cp:lastModifiedBy>
  <dcterms:modified xsi:type="dcterms:W3CDTF">2024-03-26T03:55:39Z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AC0DE9D8B54A49E9A054C75C6185CBD8_13</vt:lpwstr>
  </property>
</Properties>
</file>